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0" w:type="pct"/>
        <w:tblLayout w:type="fixed"/>
        <w:tblCellMar>
          <w:left w:w="115" w:type="dxa"/>
          <w:right w:w="115" w:type="dxa"/>
        </w:tblCellMar>
        <w:tblLook w:val="04A0" w:firstRow="1" w:lastRow="0" w:firstColumn="1" w:lastColumn="0" w:noHBand="0" w:noVBand="1"/>
      </w:tblPr>
      <w:tblGrid>
        <w:gridCol w:w="4421"/>
        <w:gridCol w:w="504"/>
        <w:gridCol w:w="6618"/>
      </w:tblGrid>
      <w:tr w:rsidR="006D409C" w14:paraId="360F8CD0" w14:textId="77777777" w:rsidTr="00F56513">
        <w:trPr>
          <w:trHeight w:val="1080"/>
        </w:trPr>
        <w:tc>
          <w:tcPr>
            <w:tcW w:w="4421" w:type="dxa"/>
            <w:vMerge w:val="restart"/>
            <w:tcMar>
              <w:left w:w="360" w:type="dxa"/>
            </w:tcMar>
            <w:vAlign w:val="bottom"/>
          </w:tcPr>
          <w:p w14:paraId="6DBCE901" w14:textId="6AE962D5" w:rsidR="006D409C" w:rsidRDefault="00C5028D" w:rsidP="006D409C">
            <w:pPr>
              <w:tabs>
                <w:tab w:val="left" w:pos="990"/>
              </w:tabs>
              <w:jc w:val="center"/>
            </w:pPr>
            <w:r>
              <w:rPr>
                <w:noProof/>
              </w:rPr>
              <w:drawing>
                <wp:anchor distT="0" distB="0" distL="114300" distR="114300" simplePos="0" relativeHeight="251658240" behindDoc="0" locked="0" layoutInCell="1" allowOverlap="1" wp14:anchorId="34DAEDC3" wp14:editId="4F31F922">
                  <wp:simplePos x="0" y="0"/>
                  <wp:positionH relativeFrom="column">
                    <wp:posOffset>-63500</wp:posOffset>
                  </wp:positionH>
                  <wp:positionV relativeFrom="paragraph">
                    <wp:posOffset>548005</wp:posOffset>
                  </wp:positionV>
                  <wp:extent cx="2505710" cy="2792095"/>
                  <wp:effectExtent l="152400" t="152400" r="370840" b="3702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05710" cy="27920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c>
        <w:tc>
          <w:tcPr>
            <w:tcW w:w="504" w:type="dxa"/>
            <w:shd w:val="clear" w:color="auto" w:fill="445C19" w:themeFill="accent2" w:themeFillShade="80"/>
          </w:tcPr>
          <w:p w14:paraId="0343AFEC" w14:textId="77777777" w:rsidR="006D409C" w:rsidRPr="00A47043" w:rsidRDefault="006D409C" w:rsidP="006D409C">
            <w:pPr>
              <w:tabs>
                <w:tab w:val="left" w:pos="990"/>
              </w:tabs>
              <w:rPr>
                <w:rFonts w:ascii="Ink Free" w:hAnsi="Ink Free"/>
              </w:rPr>
            </w:pPr>
          </w:p>
        </w:tc>
        <w:tc>
          <w:tcPr>
            <w:tcW w:w="6619" w:type="dxa"/>
            <w:shd w:val="clear" w:color="auto" w:fill="445C19" w:themeFill="accent2" w:themeFillShade="80"/>
            <w:vAlign w:val="center"/>
          </w:tcPr>
          <w:p w14:paraId="56C09B38" w14:textId="77777777" w:rsidR="006D409C" w:rsidRPr="00A47043" w:rsidRDefault="00267D9E" w:rsidP="00776643">
            <w:pPr>
              <w:pStyle w:val="Heading1"/>
              <w:rPr>
                <w:rFonts w:ascii="Ink Free" w:hAnsi="Ink Free"/>
              </w:rPr>
            </w:pPr>
            <w:r w:rsidRPr="00A47043">
              <w:rPr>
                <w:rFonts w:ascii="Ink Free" w:hAnsi="Ink Free"/>
              </w:rPr>
              <w:t>Grading</w:t>
            </w:r>
          </w:p>
        </w:tc>
      </w:tr>
      <w:tr w:rsidR="006D409C" w14:paraId="75854908" w14:textId="77777777" w:rsidTr="00F56513">
        <w:trPr>
          <w:trHeight w:val="3024"/>
        </w:trPr>
        <w:tc>
          <w:tcPr>
            <w:tcW w:w="4421" w:type="dxa"/>
            <w:vMerge/>
            <w:tcMar>
              <w:left w:w="360" w:type="dxa"/>
            </w:tcMar>
            <w:vAlign w:val="bottom"/>
          </w:tcPr>
          <w:p w14:paraId="0D99CD66" w14:textId="77777777" w:rsidR="006D409C" w:rsidRDefault="006D409C" w:rsidP="00776643">
            <w:pPr>
              <w:tabs>
                <w:tab w:val="left" w:pos="990"/>
              </w:tabs>
              <w:jc w:val="center"/>
              <w:rPr>
                <w:noProof/>
              </w:rPr>
            </w:pPr>
          </w:p>
        </w:tc>
        <w:tc>
          <w:tcPr>
            <w:tcW w:w="504" w:type="dxa"/>
            <w:tcMar>
              <w:left w:w="0" w:type="dxa"/>
              <w:right w:w="0" w:type="dxa"/>
            </w:tcMar>
          </w:tcPr>
          <w:p w14:paraId="6069809E" w14:textId="77777777" w:rsidR="006D409C" w:rsidRDefault="006D409C" w:rsidP="00776643">
            <w:pPr>
              <w:tabs>
                <w:tab w:val="left" w:pos="990"/>
              </w:tabs>
            </w:pPr>
            <w:r>
              <w:rPr>
                <w:noProof/>
              </w:rPr>
              <mc:AlternateContent>
                <mc:Choice Requires="wps">
                  <w:drawing>
                    <wp:inline distT="0" distB="0" distL="0" distR="0" wp14:anchorId="7EAF26A4" wp14:editId="206A5EC9">
                      <wp:extent cx="227812" cy="311173"/>
                      <wp:effectExtent l="0" t="3810" r="0" b="0"/>
                      <wp:docPr id="3"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A7ED7"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AF26A4" id="Right Triangle 3" o:spid="_x0000_s1026"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5OiwQAANU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" adj="-11796480,,5400" path="m2426,347348c2024,270140,402,77580,,372l346895,,2426,347348xe" fillcolor="#3e762a [2404]" stroked="f" strokeweight="1pt">
                      <v:stroke joinstyle="miter"/>
                      <v:formulas/>
                      <v:path arrowok="t" o:connecttype="custom" o:connectlocs="1593,311173;0,333;227812,0;1593,311173" o:connectangles="0,0,0,0" textboxrect="0,0,346895,347348"/>
                      <v:textbox>
                        <w:txbxContent>
                          <w:p w14:paraId="680A7ED7" w14:textId="77777777" w:rsidR="006D409C" w:rsidRPr="00AF4EA4" w:rsidRDefault="006D409C" w:rsidP="006D409C">
                            <w:pPr>
                              <w:jc w:val="center"/>
                              <w:rPr>
                                <w:color w:val="455F51" w:themeColor="text2"/>
                              </w:rPr>
                            </w:pPr>
                          </w:p>
                        </w:txbxContent>
                      </v:textbox>
                      <w10:anchorlock/>
                    </v:shape>
                  </w:pict>
                </mc:Fallback>
              </mc:AlternateContent>
            </w:r>
          </w:p>
        </w:tc>
        <w:tc>
          <w:tcPr>
            <w:tcW w:w="6619" w:type="dxa"/>
          </w:tcPr>
          <w:p w14:paraId="4A7820F0" w14:textId="77777777" w:rsidR="001A4439" w:rsidRDefault="001A4439" w:rsidP="001A4439">
            <w:pPr>
              <w:ind w:left="90"/>
              <w:rPr>
                <w:b/>
                <w:szCs w:val="22"/>
              </w:rPr>
            </w:pPr>
          </w:p>
          <w:p w14:paraId="7D947478" w14:textId="7BD4ADC3" w:rsidR="001A4439" w:rsidRDefault="001A4439" w:rsidP="001A4439">
            <w:pPr>
              <w:ind w:left="90"/>
              <w:rPr>
                <w:szCs w:val="22"/>
              </w:rPr>
            </w:pPr>
            <w:r w:rsidRPr="00EB0645">
              <w:rPr>
                <w:b/>
                <w:szCs w:val="22"/>
              </w:rPr>
              <w:t>30% HOMEWORK</w:t>
            </w:r>
            <w:r w:rsidRPr="00EB0645">
              <w:rPr>
                <w:szCs w:val="22"/>
              </w:rPr>
              <w:t xml:space="preserve"> – Expect homework every</w:t>
            </w:r>
            <w:r>
              <w:rPr>
                <w:szCs w:val="22"/>
              </w:rPr>
              <w:t xml:space="preserve"> </w:t>
            </w:r>
            <w:r w:rsidRPr="00EB0645">
              <w:rPr>
                <w:szCs w:val="22"/>
              </w:rPr>
              <w:t xml:space="preserve">day, including quiz days and test days.  Homework will be graded on a </w:t>
            </w:r>
            <w:r>
              <w:rPr>
                <w:szCs w:val="22"/>
              </w:rPr>
              <w:t>10-</w:t>
            </w:r>
            <w:r w:rsidRPr="00EB0645">
              <w:rPr>
                <w:szCs w:val="22"/>
              </w:rPr>
              <w:t>point scale in a variety of ways (includ</w:t>
            </w:r>
            <w:r>
              <w:rPr>
                <w:szCs w:val="22"/>
              </w:rPr>
              <w:t>ing</w:t>
            </w:r>
            <w:r w:rsidRPr="00EB0645">
              <w:rPr>
                <w:szCs w:val="22"/>
              </w:rPr>
              <w:t xml:space="preserve"> homework quizzes</w:t>
            </w:r>
            <w:r>
              <w:rPr>
                <w:szCs w:val="22"/>
              </w:rPr>
              <w:t xml:space="preserve">, notes, worksheets, book assignments, </w:t>
            </w:r>
            <w:proofErr w:type="spellStart"/>
            <w:r>
              <w:rPr>
                <w:szCs w:val="22"/>
              </w:rPr>
              <w:t>etc</w:t>
            </w:r>
            <w:proofErr w:type="spellEnd"/>
            <w:r w:rsidRPr="00EB0645">
              <w:rPr>
                <w:szCs w:val="22"/>
              </w:rPr>
              <w:t xml:space="preserve">).  </w:t>
            </w:r>
          </w:p>
          <w:p w14:paraId="17C6233E" w14:textId="77777777" w:rsidR="000C6BBF" w:rsidRPr="000C6BBF" w:rsidRDefault="000C6BBF" w:rsidP="000C6BBF">
            <w:pPr>
              <w:ind w:left="2160"/>
              <w:rPr>
                <w:b/>
                <w:sz w:val="4"/>
                <w:szCs w:val="6"/>
              </w:rPr>
            </w:pPr>
          </w:p>
          <w:p w14:paraId="34884FED" w14:textId="3244E306" w:rsidR="000C6BBF" w:rsidRDefault="000C6BBF" w:rsidP="000C6BBF">
            <w:pPr>
              <w:ind w:left="90"/>
            </w:pPr>
            <w:r>
              <w:rPr>
                <w:b/>
              </w:rPr>
              <w:t>10% MEASUREMENT</w:t>
            </w:r>
            <w:r>
              <w:t xml:space="preserve">—On the first work day of the week, there will be a measurement quiz or activity to test mental math skills.  </w:t>
            </w:r>
          </w:p>
          <w:p w14:paraId="43452544" w14:textId="77777777" w:rsidR="001A4439" w:rsidRPr="000C6BBF" w:rsidRDefault="001A4439" w:rsidP="000C6BBF">
            <w:pPr>
              <w:rPr>
                <w:sz w:val="4"/>
                <w:szCs w:val="4"/>
              </w:rPr>
            </w:pPr>
          </w:p>
          <w:p w14:paraId="4EB37D57" w14:textId="0FBB4505" w:rsidR="001A4439" w:rsidRPr="00EB0645" w:rsidRDefault="000C6BBF" w:rsidP="001A4439">
            <w:pPr>
              <w:ind w:left="90"/>
              <w:rPr>
                <w:szCs w:val="22"/>
              </w:rPr>
            </w:pPr>
            <w:r>
              <w:rPr>
                <w:b/>
                <w:szCs w:val="22"/>
              </w:rPr>
              <w:t>2</w:t>
            </w:r>
            <w:r w:rsidR="001A4439" w:rsidRPr="00EB0645">
              <w:rPr>
                <w:b/>
                <w:szCs w:val="22"/>
              </w:rPr>
              <w:t>0% QUIZZES</w:t>
            </w:r>
            <w:r w:rsidR="001A4439" w:rsidRPr="00EB0645">
              <w:rPr>
                <w:szCs w:val="22"/>
              </w:rPr>
              <w:t xml:space="preserve"> – Quizzes will usually be given every 3 to 5 sections covering the material since the last quiz or test, and will usually be announced.</w:t>
            </w:r>
          </w:p>
          <w:p w14:paraId="56DC5210" w14:textId="77777777" w:rsidR="001A4439" w:rsidRPr="000C6BBF" w:rsidRDefault="001A4439" w:rsidP="001A4439">
            <w:pPr>
              <w:ind w:left="90"/>
              <w:rPr>
                <w:sz w:val="4"/>
                <w:szCs w:val="4"/>
              </w:rPr>
            </w:pPr>
          </w:p>
          <w:p w14:paraId="5D451963" w14:textId="77777777" w:rsidR="001A4439" w:rsidRDefault="001A4439" w:rsidP="001A4439">
            <w:pPr>
              <w:ind w:left="90"/>
              <w:rPr>
                <w:szCs w:val="22"/>
              </w:rPr>
            </w:pPr>
            <w:r w:rsidRPr="00EB0645">
              <w:rPr>
                <w:b/>
                <w:szCs w:val="22"/>
              </w:rPr>
              <w:t>40% TESTS</w:t>
            </w:r>
            <w:r w:rsidRPr="00EB0645">
              <w:rPr>
                <w:szCs w:val="22"/>
              </w:rPr>
              <w:t xml:space="preserve"> – There will usually be a test at the end of every chapter, often preceded by a review day.  This is a </w:t>
            </w:r>
            <w:r w:rsidRPr="00EB0645">
              <w:rPr>
                <w:i/>
                <w:szCs w:val="22"/>
              </w:rPr>
              <w:t>BIG</w:t>
            </w:r>
            <w:r w:rsidRPr="00EB0645">
              <w:rPr>
                <w:b/>
                <w:szCs w:val="22"/>
              </w:rPr>
              <w:t xml:space="preserve"> </w:t>
            </w:r>
            <w:r w:rsidRPr="00EB0645">
              <w:rPr>
                <w:szCs w:val="22"/>
              </w:rPr>
              <w:t xml:space="preserve">part of your grade so </w:t>
            </w:r>
            <w:r w:rsidRPr="00EB0645">
              <w:rPr>
                <w:i/>
                <w:szCs w:val="22"/>
              </w:rPr>
              <w:t>STUDY</w:t>
            </w:r>
            <w:r w:rsidRPr="00EB0645">
              <w:rPr>
                <w:szCs w:val="22"/>
              </w:rPr>
              <w:t>!!</w:t>
            </w:r>
          </w:p>
          <w:p w14:paraId="3EEBC22F" w14:textId="77777777" w:rsidR="001A4439" w:rsidRDefault="001A4439" w:rsidP="001A4439"/>
        </w:tc>
      </w:tr>
      <w:tr w:rsidR="006D409C" w14:paraId="7DDE2EE3" w14:textId="77777777" w:rsidTr="00F56513">
        <w:trPr>
          <w:trHeight w:val="1080"/>
        </w:trPr>
        <w:tc>
          <w:tcPr>
            <w:tcW w:w="4421" w:type="dxa"/>
            <w:vMerge w:val="restart"/>
            <w:tcMar>
              <w:left w:w="360" w:type="dxa"/>
            </w:tcMar>
            <w:vAlign w:val="bottom"/>
          </w:tcPr>
          <w:p w14:paraId="154FAE72" w14:textId="73A0D33D" w:rsidR="006D409C" w:rsidRPr="00A47043" w:rsidRDefault="000C6BBF" w:rsidP="001A4439">
            <w:pPr>
              <w:pStyle w:val="Title"/>
              <w:rPr>
                <w:rFonts w:ascii="Ink Free" w:hAnsi="Ink Free"/>
                <w:b/>
                <w:bCs/>
                <w:sz w:val="64"/>
                <w:szCs w:val="64"/>
              </w:rPr>
            </w:pPr>
            <w:r>
              <w:rPr>
                <w:rFonts w:ascii="Ink Free" w:hAnsi="Ink Free"/>
                <w:b/>
                <w:bCs/>
                <w:sz w:val="64"/>
                <w:szCs w:val="64"/>
              </w:rPr>
              <w:t>Applied Math</w:t>
            </w:r>
          </w:p>
          <w:p w14:paraId="2CE40CAE" w14:textId="77777777" w:rsidR="00267D9E" w:rsidRPr="00267D9E" w:rsidRDefault="00267D9E" w:rsidP="00267D9E">
            <w:pPr>
              <w:jc w:val="center"/>
            </w:pPr>
            <w:r>
              <w:t>2019-2020</w:t>
            </w:r>
          </w:p>
          <w:p w14:paraId="43C72AB4" w14:textId="77777777" w:rsidR="006D409C" w:rsidRDefault="00267D9E" w:rsidP="005D47DE">
            <w:pPr>
              <w:pStyle w:val="Subtitle"/>
              <w:rPr>
                <w:spacing w:val="0"/>
                <w:w w:val="100"/>
              </w:rPr>
            </w:pPr>
            <w:proofErr w:type="spellStart"/>
            <w:r w:rsidRPr="00863742">
              <w:rPr>
                <w:spacing w:val="1"/>
                <w:w w:val="77"/>
              </w:rPr>
              <w:t>Verdigre</w:t>
            </w:r>
            <w:proofErr w:type="spellEnd"/>
            <w:r w:rsidRPr="00863742">
              <w:rPr>
                <w:spacing w:val="1"/>
                <w:w w:val="77"/>
              </w:rPr>
              <w:t xml:space="preserve"> High Schoo</w:t>
            </w:r>
            <w:r w:rsidRPr="00863742">
              <w:rPr>
                <w:spacing w:val="5"/>
                <w:w w:val="77"/>
              </w:rPr>
              <w:t>l</w:t>
            </w:r>
          </w:p>
          <w:p w14:paraId="4ABE1DC5" w14:textId="77777777" w:rsidR="00267D9E" w:rsidRPr="00267D9E" w:rsidRDefault="00267D9E" w:rsidP="00267D9E"/>
          <w:p w14:paraId="7A88FB5C" w14:textId="77777777" w:rsidR="006D409C" w:rsidRPr="005D47DE" w:rsidRDefault="00267D9E" w:rsidP="005D47DE">
            <w:pPr>
              <w:pStyle w:val="Heading2"/>
            </w:pPr>
            <w:r>
              <w:t>Description</w:t>
            </w:r>
          </w:p>
          <w:p w14:paraId="081674F2" w14:textId="0FC272A9" w:rsidR="006D409C" w:rsidRDefault="000C6BBF" w:rsidP="005D47DE">
            <w:r>
              <w:t>This course is focused on applications of previously learned material from Algebra, Geometry and Algebra II courses.  Students will practice concepts and apply those ideas to real-world situations.  We will also take time to review and prepare for the ACT and standards required to be tested.</w:t>
            </w:r>
          </w:p>
          <w:sdt>
            <w:sdtPr>
              <w:id w:val="-1954003311"/>
              <w:placeholder>
                <w:docPart w:val="546D703532474D0F8EF2CC59D725C1C9"/>
              </w:placeholder>
              <w:temporary/>
              <w:showingPlcHdr/>
              <w15:appearance w15:val="hidden"/>
            </w:sdtPr>
            <w:sdtEndPr/>
            <w:sdtContent>
              <w:p w14:paraId="609128E0" w14:textId="77777777" w:rsidR="006D409C" w:rsidRDefault="006D409C" w:rsidP="005D47DE">
                <w:pPr>
                  <w:pStyle w:val="Heading2"/>
                </w:pPr>
                <w:r w:rsidRPr="005D47DE">
                  <w:rPr>
                    <w:rStyle w:val="Heading2Char"/>
                  </w:rPr>
                  <w:t>CONTACT</w:t>
                </w:r>
              </w:p>
            </w:sdtContent>
          </w:sdt>
          <w:p w14:paraId="3BDA05B9" w14:textId="77777777" w:rsidR="006D409C" w:rsidRDefault="00267D9E" w:rsidP="00A75FCE">
            <w:pPr>
              <w:pStyle w:val="ContactDetails"/>
            </w:pPr>
            <w:r>
              <w:t>ROOM 122</w:t>
            </w:r>
          </w:p>
          <w:p w14:paraId="361A56B6" w14:textId="77777777" w:rsidR="006D409C" w:rsidRPr="004D3011" w:rsidRDefault="006D409C" w:rsidP="00A75FCE">
            <w:pPr>
              <w:pStyle w:val="ContactDetails"/>
            </w:pPr>
          </w:p>
          <w:sdt>
            <w:sdtPr>
              <w:id w:val="67859272"/>
              <w:placeholder>
                <w:docPart w:val="D113786EDC894B77B2202FCF9EFDC50E"/>
              </w:placeholder>
              <w:temporary/>
              <w:showingPlcHdr/>
              <w15:appearance w15:val="hidden"/>
            </w:sdtPr>
            <w:sdtEndPr/>
            <w:sdtContent>
              <w:p w14:paraId="2B7D490E" w14:textId="77777777" w:rsidR="006D409C" w:rsidRDefault="006D409C" w:rsidP="00A75FCE">
                <w:pPr>
                  <w:pStyle w:val="ContactDetails"/>
                </w:pPr>
                <w:r w:rsidRPr="004D3011">
                  <w:t>WEBSITE:</w:t>
                </w:r>
              </w:p>
            </w:sdtContent>
          </w:sdt>
          <w:p w14:paraId="006855C3" w14:textId="6A7C421C" w:rsidR="006D409C" w:rsidRDefault="00267D9E" w:rsidP="00A75FCE">
            <w:pPr>
              <w:pStyle w:val="ContactDetails"/>
            </w:pPr>
            <w:r>
              <w:t>www.vhsmath.weeb</w:t>
            </w:r>
            <w:r w:rsidR="000C6BBF">
              <w:t>l</w:t>
            </w:r>
            <w:r>
              <w:t>y.com</w:t>
            </w:r>
          </w:p>
          <w:p w14:paraId="3DAECBBE" w14:textId="22D9688B" w:rsidR="006D409C" w:rsidRDefault="006D409C" w:rsidP="005D47DE"/>
          <w:sdt>
            <w:sdtPr>
              <w:id w:val="-240260293"/>
              <w:placeholder>
                <w:docPart w:val="275C59BB0AA947F89578D0D362F4AD4A"/>
              </w:placeholder>
              <w:temporary/>
              <w:showingPlcHdr/>
              <w15:appearance w15:val="hidden"/>
            </w:sdtPr>
            <w:sdtEndPr/>
            <w:sdtContent>
              <w:p w14:paraId="75CB10D0" w14:textId="77777777" w:rsidR="006D409C" w:rsidRDefault="006D409C" w:rsidP="00A75FCE">
                <w:pPr>
                  <w:pStyle w:val="ContactDetails"/>
                </w:pPr>
                <w:r w:rsidRPr="004D3011">
                  <w:t>EMAIL:</w:t>
                </w:r>
              </w:p>
            </w:sdtContent>
          </w:sdt>
          <w:p w14:paraId="0A50ED28" w14:textId="5B9A7B57" w:rsidR="006D409C" w:rsidRDefault="00267D9E" w:rsidP="005D47DE">
            <w:r>
              <w:t>karlafaehnrich@neunified1.org</w:t>
            </w:r>
          </w:p>
        </w:tc>
        <w:tc>
          <w:tcPr>
            <w:tcW w:w="504" w:type="dxa"/>
            <w:shd w:val="clear" w:color="auto" w:fill="445C19" w:themeFill="accent2" w:themeFillShade="80"/>
          </w:tcPr>
          <w:p w14:paraId="5DA6D918" w14:textId="77777777" w:rsidR="006D409C" w:rsidRDefault="006D409C" w:rsidP="00776643">
            <w:pPr>
              <w:tabs>
                <w:tab w:val="left" w:pos="990"/>
              </w:tabs>
            </w:pPr>
          </w:p>
        </w:tc>
        <w:tc>
          <w:tcPr>
            <w:tcW w:w="6619" w:type="dxa"/>
            <w:shd w:val="clear" w:color="auto" w:fill="445C19" w:themeFill="accent2" w:themeFillShade="80"/>
            <w:vAlign w:val="center"/>
          </w:tcPr>
          <w:p w14:paraId="64E34515" w14:textId="77777777" w:rsidR="006D409C" w:rsidRPr="00A47043" w:rsidRDefault="00267D9E" w:rsidP="00776643">
            <w:pPr>
              <w:pStyle w:val="Heading1"/>
              <w:rPr>
                <w:rFonts w:ascii="Ink Free" w:hAnsi="Ink Free"/>
                <w:b/>
              </w:rPr>
            </w:pPr>
            <w:r w:rsidRPr="00A47043">
              <w:rPr>
                <w:rFonts w:ascii="Ink Free" w:hAnsi="Ink Free"/>
              </w:rPr>
              <w:t>Policies</w:t>
            </w:r>
          </w:p>
        </w:tc>
      </w:tr>
      <w:tr w:rsidR="006D409C" w14:paraId="092166EB" w14:textId="77777777" w:rsidTr="000C6BBF">
        <w:trPr>
          <w:trHeight w:val="4500"/>
        </w:trPr>
        <w:tc>
          <w:tcPr>
            <w:tcW w:w="4421" w:type="dxa"/>
            <w:vMerge/>
            <w:vAlign w:val="bottom"/>
          </w:tcPr>
          <w:p w14:paraId="4FB9A8C2" w14:textId="77777777" w:rsidR="006D409C" w:rsidRDefault="006D409C" w:rsidP="00776643">
            <w:pPr>
              <w:ind w:right="0"/>
              <w:rPr>
                <w:noProof/>
              </w:rPr>
            </w:pPr>
          </w:p>
        </w:tc>
        <w:tc>
          <w:tcPr>
            <w:tcW w:w="504" w:type="dxa"/>
            <w:tcMar>
              <w:left w:w="0" w:type="dxa"/>
              <w:right w:w="0" w:type="dxa"/>
            </w:tcMar>
          </w:tcPr>
          <w:p w14:paraId="208C02B4" w14:textId="77777777" w:rsidR="006D409C" w:rsidRDefault="00F56513" w:rsidP="00776643">
            <w:pPr>
              <w:tabs>
                <w:tab w:val="left" w:pos="990"/>
              </w:tabs>
            </w:pPr>
            <w:r>
              <w:rPr>
                <w:noProof/>
              </w:rPr>
              <mc:AlternateContent>
                <mc:Choice Requires="wps">
                  <w:drawing>
                    <wp:inline distT="0" distB="0" distL="0" distR="0" wp14:anchorId="2BC30C94" wp14:editId="74C64F25">
                      <wp:extent cx="227812" cy="311173"/>
                      <wp:effectExtent l="0" t="3810" r="0" b="0"/>
                      <wp:docPr id="6"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0D14B"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C30C94" id="_x0000_s1027"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pfjQQAANw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" adj="-11796480,,5400" path="m2426,347348c2024,270140,402,77580,,372l346895,,2426,347348xe" fillcolor="#3e762a [2404]" stroked="f" strokeweight="1pt">
                      <v:stroke joinstyle="miter"/>
                      <v:formulas/>
                      <v:path arrowok="t" o:connecttype="custom" o:connectlocs="1593,311173;0,333;227812,0;1593,311173" o:connectangles="0,0,0,0" textboxrect="0,0,346895,347348"/>
                      <v:textbox>
                        <w:txbxContent>
                          <w:p w14:paraId="1F10D14B"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Pr>
          <w:p w14:paraId="36508045" w14:textId="77777777" w:rsidR="001A4439" w:rsidRDefault="001A4439" w:rsidP="00267D9E">
            <w:pPr>
              <w:ind w:left="90"/>
              <w:rPr>
                <w:b/>
              </w:rPr>
            </w:pPr>
          </w:p>
          <w:p w14:paraId="4955987B" w14:textId="77777777" w:rsidR="00267D9E" w:rsidRPr="00EB0645" w:rsidRDefault="00267D9E" w:rsidP="00A47043">
            <w:pPr>
              <w:ind w:left="90"/>
            </w:pPr>
            <w:r w:rsidRPr="00EB0645">
              <w:rPr>
                <w:b/>
              </w:rPr>
              <w:t>LATE WORK</w:t>
            </w:r>
            <w:r w:rsidRPr="00EB0645">
              <w:t>—Homework should be handed in on time.  If there is missing work, expect to stay and work overtime to get it done.  This is math class so do not expect to work on other assignments until your math is done.</w:t>
            </w:r>
          </w:p>
          <w:p w14:paraId="73C7701C" w14:textId="77777777" w:rsidR="00267D9E" w:rsidRPr="000C6BBF" w:rsidRDefault="00267D9E" w:rsidP="00A47043">
            <w:pPr>
              <w:rPr>
                <w:sz w:val="8"/>
                <w:szCs w:val="10"/>
              </w:rPr>
            </w:pPr>
          </w:p>
          <w:p w14:paraId="4524E2AD" w14:textId="77777777" w:rsidR="00267D9E" w:rsidRPr="00EB0645" w:rsidRDefault="00267D9E" w:rsidP="00A47043">
            <w:pPr>
              <w:ind w:left="90"/>
            </w:pPr>
            <w:r w:rsidRPr="00EB0645">
              <w:rPr>
                <w:b/>
              </w:rPr>
              <w:t>ABSENCES</w:t>
            </w:r>
            <w:r w:rsidRPr="00EB0645">
              <w:t xml:space="preserve"> – All work (homework, quizzes, tests) is </w:t>
            </w:r>
            <w:r w:rsidRPr="00EB0645">
              <w:rPr>
                <w:i/>
              </w:rPr>
              <w:t>YOUR</w:t>
            </w:r>
            <w:r w:rsidRPr="00EB0645">
              <w:t xml:space="preserve"> responsibility to make up in a timely fashion.  Expect to work overtime if you are absent.  If you know you are going to be gone, finish work ahead of time. </w:t>
            </w:r>
          </w:p>
          <w:p w14:paraId="3318CE1B" w14:textId="77777777" w:rsidR="00267D9E" w:rsidRPr="000C6BBF" w:rsidRDefault="00267D9E" w:rsidP="00A47043">
            <w:pPr>
              <w:rPr>
                <w:sz w:val="8"/>
                <w:szCs w:val="10"/>
              </w:rPr>
            </w:pPr>
          </w:p>
          <w:p w14:paraId="59A7B1AE" w14:textId="77777777" w:rsidR="00267D9E" w:rsidRDefault="00267D9E" w:rsidP="00A47043">
            <w:pPr>
              <w:ind w:left="90"/>
            </w:pPr>
            <w:r w:rsidRPr="00EB0645">
              <w:rPr>
                <w:b/>
              </w:rPr>
              <w:t>NO</w:t>
            </w:r>
            <w:r w:rsidRPr="00EB0645">
              <w:t xml:space="preserve"> </w:t>
            </w:r>
            <w:r>
              <w:t>f</w:t>
            </w:r>
            <w:r w:rsidRPr="00EB0645">
              <w:t xml:space="preserve">ood or </w:t>
            </w:r>
            <w:r>
              <w:t>c</w:t>
            </w:r>
            <w:r w:rsidRPr="00EB0645">
              <w:t xml:space="preserve">andy, </w:t>
            </w:r>
            <w:r w:rsidRPr="00EB0645">
              <w:rPr>
                <w:b/>
              </w:rPr>
              <w:t>NO</w:t>
            </w:r>
            <w:r w:rsidRPr="00EB0645">
              <w:t xml:space="preserve"> </w:t>
            </w:r>
            <w:r>
              <w:t>c</w:t>
            </w:r>
            <w:r w:rsidRPr="00EB0645">
              <w:t xml:space="preserve">ell </w:t>
            </w:r>
            <w:r>
              <w:t>p</w:t>
            </w:r>
            <w:r w:rsidRPr="00EB0645">
              <w:t>hone</w:t>
            </w:r>
            <w:r>
              <w:t xml:space="preserve"> use during class time</w:t>
            </w:r>
            <w:r w:rsidRPr="00EB0645">
              <w:t xml:space="preserve"> allowed.</w:t>
            </w:r>
          </w:p>
          <w:p w14:paraId="1158522E" w14:textId="77777777" w:rsidR="00267D9E" w:rsidRPr="000C6BBF" w:rsidRDefault="00267D9E" w:rsidP="00A47043">
            <w:pPr>
              <w:ind w:left="90"/>
              <w:rPr>
                <w:sz w:val="8"/>
                <w:szCs w:val="10"/>
              </w:rPr>
            </w:pPr>
          </w:p>
          <w:p w14:paraId="04556CC1" w14:textId="77777777" w:rsidR="00267D9E" w:rsidRPr="00EB0645" w:rsidRDefault="00267D9E" w:rsidP="00A47043">
            <w:pPr>
              <w:ind w:left="90"/>
            </w:pPr>
            <w:r w:rsidRPr="00EB0645">
              <w:rPr>
                <w:b/>
              </w:rPr>
              <w:t xml:space="preserve">CHEATING – </w:t>
            </w:r>
            <w:r w:rsidRPr="00EB0645">
              <w:rPr>
                <w:i/>
              </w:rPr>
              <w:t>DON’T!!</w:t>
            </w:r>
            <w:r w:rsidRPr="00EB0645">
              <w:t xml:space="preserve"> If caught, </w:t>
            </w:r>
            <w:r w:rsidRPr="00EB0645">
              <w:rPr>
                <w:i/>
              </w:rPr>
              <w:t>EVERYONE</w:t>
            </w:r>
            <w:r w:rsidRPr="00EB0645">
              <w:t xml:space="preserve"> involved will receive a </w:t>
            </w:r>
            <w:r w:rsidRPr="00EB0645">
              <w:rPr>
                <w:i/>
              </w:rPr>
              <w:t>ZERO</w:t>
            </w:r>
            <w:r w:rsidRPr="00EB0645">
              <w:t xml:space="preserve"> on the homework, quiz or test with no second chances.  Watch your homework, as you are responsible for its safety.</w:t>
            </w:r>
          </w:p>
          <w:p w14:paraId="5C39EADF" w14:textId="77777777" w:rsidR="00267D9E" w:rsidRPr="000C6BBF" w:rsidRDefault="00267D9E" w:rsidP="00A47043">
            <w:pPr>
              <w:ind w:left="90"/>
              <w:rPr>
                <w:sz w:val="8"/>
                <w:szCs w:val="10"/>
              </w:rPr>
            </w:pPr>
          </w:p>
          <w:p w14:paraId="1F25D321" w14:textId="6E2025E8" w:rsidR="001A4439" w:rsidRPr="001A4439" w:rsidRDefault="00267D9E" w:rsidP="000C6BBF">
            <w:pPr>
              <w:ind w:left="90"/>
            </w:pPr>
            <w:r w:rsidRPr="00EB0645">
              <w:rPr>
                <w:b/>
              </w:rPr>
              <w:t xml:space="preserve">NEED HELP?  </w:t>
            </w:r>
            <w:r w:rsidRPr="00EB0645">
              <w:rPr>
                <w:i/>
              </w:rPr>
              <w:t>ASK!!</w:t>
            </w:r>
            <w:r w:rsidRPr="00EB0645">
              <w:t xml:space="preserve">  I’m available during </w:t>
            </w:r>
            <w:r>
              <w:t>1</w:t>
            </w:r>
            <w:r w:rsidRPr="00C51C04">
              <w:rPr>
                <w:vertAlign w:val="superscript"/>
              </w:rPr>
              <w:t>st</w:t>
            </w:r>
            <w:r>
              <w:t xml:space="preserve"> Period (study hall), </w:t>
            </w:r>
            <w:r w:rsidR="003A4285">
              <w:t>8</w:t>
            </w:r>
            <w:r w:rsidRPr="00C51C04">
              <w:rPr>
                <w:vertAlign w:val="superscript"/>
              </w:rPr>
              <w:t>th</w:t>
            </w:r>
            <w:r>
              <w:t xml:space="preserve"> Period (Plan), </w:t>
            </w:r>
            <w:r w:rsidRPr="00EB0645">
              <w:t xml:space="preserve">and before and after school. </w:t>
            </w:r>
            <w:r w:rsidRPr="00EB0645">
              <w:rPr>
                <w:i/>
              </w:rPr>
              <w:t>DO NOT</w:t>
            </w:r>
            <w:r w:rsidRPr="00EB0645">
              <w:t xml:space="preserve"> wait until the last minute!</w:t>
            </w:r>
          </w:p>
        </w:tc>
      </w:tr>
      <w:tr w:rsidR="006D409C" w14:paraId="1070961C" w14:textId="77777777" w:rsidTr="00F56513">
        <w:trPr>
          <w:trHeight w:val="1080"/>
        </w:trPr>
        <w:tc>
          <w:tcPr>
            <w:tcW w:w="4421" w:type="dxa"/>
            <w:vMerge/>
            <w:vAlign w:val="bottom"/>
          </w:tcPr>
          <w:p w14:paraId="6175F540" w14:textId="77777777" w:rsidR="006D409C" w:rsidRDefault="006D409C" w:rsidP="00776643">
            <w:pPr>
              <w:ind w:right="0"/>
              <w:rPr>
                <w:noProof/>
              </w:rPr>
            </w:pPr>
          </w:p>
        </w:tc>
        <w:tc>
          <w:tcPr>
            <w:tcW w:w="504" w:type="dxa"/>
            <w:shd w:val="clear" w:color="auto" w:fill="445C19" w:themeFill="accent2" w:themeFillShade="80"/>
          </w:tcPr>
          <w:p w14:paraId="054E74B7" w14:textId="77777777" w:rsidR="006D409C" w:rsidRDefault="006D409C" w:rsidP="00776643">
            <w:pPr>
              <w:tabs>
                <w:tab w:val="left" w:pos="990"/>
              </w:tabs>
            </w:pPr>
          </w:p>
        </w:tc>
        <w:tc>
          <w:tcPr>
            <w:tcW w:w="6619" w:type="dxa"/>
            <w:shd w:val="clear" w:color="auto" w:fill="445C19" w:themeFill="accent2" w:themeFillShade="80"/>
            <w:vAlign w:val="center"/>
          </w:tcPr>
          <w:p w14:paraId="2DE04981" w14:textId="77777777" w:rsidR="006D409C" w:rsidRPr="00A47043" w:rsidRDefault="00267D9E" w:rsidP="00776643">
            <w:pPr>
              <w:pStyle w:val="Heading1"/>
              <w:rPr>
                <w:rFonts w:ascii="Ink Free" w:hAnsi="Ink Free"/>
                <w:b/>
              </w:rPr>
            </w:pPr>
            <w:r w:rsidRPr="00A47043">
              <w:rPr>
                <w:rFonts w:ascii="Ink Free" w:hAnsi="Ink Free"/>
              </w:rPr>
              <w:t>Materials</w:t>
            </w:r>
          </w:p>
        </w:tc>
      </w:tr>
      <w:tr w:rsidR="006D409C" w14:paraId="0ACED63B" w14:textId="77777777" w:rsidTr="00F56513">
        <w:trPr>
          <w:trHeight w:val="2160"/>
        </w:trPr>
        <w:tc>
          <w:tcPr>
            <w:tcW w:w="4421" w:type="dxa"/>
            <w:vMerge/>
            <w:tcBorders>
              <w:bottom w:val="nil"/>
            </w:tcBorders>
            <w:vAlign w:val="bottom"/>
          </w:tcPr>
          <w:p w14:paraId="4A3B6525" w14:textId="77777777" w:rsidR="006D409C" w:rsidRDefault="006D409C" w:rsidP="00776643">
            <w:pPr>
              <w:ind w:right="0"/>
              <w:rPr>
                <w:noProof/>
              </w:rPr>
            </w:pPr>
          </w:p>
        </w:tc>
        <w:tc>
          <w:tcPr>
            <w:tcW w:w="504" w:type="dxa"/>
            <w:tcBorders>
              <w:bottom w:val="nil"/>
            </w:tcBorders>
            <w:tcMar>
              <w:left w:w="0" w:type="dxa"/>
              <w:right w:w="0" w:type="dxa"/>
            </w:tcMar>
          </w:tcPr>
          <w:p w14:paraId="63A42663" w14:textId="55CB6213" w:rsidR="006D409C" w:rsidRDefault="00F56513" w:rsidP="00776643">
            <w:pPr>
              <w:tabs>
                <w:tab w:val="left" w:pos="990"/>
              </w:tabs>
            </w:pPr>
            <w:r>
              <w:rPr>
                <w:noProof/>
              </w:rPr>
              <mc:AlternateContent>
                <mc:Choice Requires="wps">
                  <w:drawing>
                    <wp:inline distT="0" distB="0" distL="0" distR="0" wp14:anchorId="76D74649" wp14:editId="309F37DF">
                      <wp:extent cx="227812" cy="311173"/>
                      <wp:effectExtent l="0" t="3810" r="0" b="0"/>
                      <wp:docPr id="5"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05466"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D74649" id="_x0000_s1028"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xqjgQAANw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" adj="-11796480,,5400" path="m2426,347348c2024,270140,402,77580,,372l346895,,2426,347348xe" fillcolor="#3e762a [2404]" stroked="f" strokeweight="1pt">
                      <v:stroke joinstyle="miter"/>
                      <v:formulas/>
                      <v:path arrowok="t" o:connecttype="custom" o:connectlocs="1593,311173;0,333;227812,0;1593,311173" o:connectangles="0,0,0,0" textboxrect="0,0,346895,347348"/>
                      <v:textbox>
                        <w:txbxContent>
                          <w:p w14:paraId="3DF05466"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Borders>
              <w:bottom w:val="nil"/>
            </w:tcBorders>
            <w:vAlign w:val="bottom"/>
          </w:tcPr>
          <w:p w14:paraId="2B619E06" w14:textId="767E54D5" w:rsidR="001A4439" w:rsidRDefault="00C5028D" w:rsidP="001A4439">
            <w:pPr>
              <w:ind w:left="90" w:hanging="90"/>
            </w:pPr>
            <w:r>
              <w:rPr>
                <w:noProof/>
              </w:rPr>
              <w:drawing>
                <wp:anchor distT="0" distB="0" distL="114300" distR="114300" simplePos="0" relativeHeight="251659264" behindDoc="0" locked="0" layoutInCell="1" allowOverlap="1" wp14:anchorId="06EE24EA" wp14:editId="0FFD6905">
                  <wp:simplePos x="0" y="0"/>
                  <wp:positionH relativeFrom="column">
                    <wp:posOffset>2886075</wp:posOffset>
                  </wp:positionH>
                  <wp:positionV relativeFrom="paragraph">
                    <wp:posOffset>122555</wp:posOffset>
                  </wp:positionV>
                  <wp:extent cx="1168400" cy="16592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alphaModFix/>
                            <a:extLst>
                              <a:ext uri="{28A0092B-C50C-407E-A947-70E740481C1C}">
                                <a14:useLocalDpi xmlns:a14="http://schemas.microsoft.com/office/drawing/2010/main" val="0"/>
                              </a:ext>
                            </a:extLst>
                          </a:blip>
                          <a:stretch>
                            <a:fillRect/>
                          </a:stretch>
                        </pic:blipFill>
                        <pic:spPr>
                          <a:xfrm flipH="1">
                            <a:off x="0" y="0"/>
                            <a:ext cx="1168400" cy="1659255"/>
                          </a:xfrm>
                          <a:prstGeom prst="rect">
                            <a:avLst/>
                          </a:prstGeom>
                        </pic:spPr>
                      </pic:pic>
                    </a:graphicData>
                  </a:graphic>
                  <wp14:sizeRelH relativeFrom="margin">
                    <wp14:pctWidth>0</wp14:pctWidth>
                  </wp14:sizeRelH>
                  <wp14:sizeRelV relativeFrom="margin">
                    <wp14:pctHeight>0</wp14:pctHeight>
                  </wp14:sizeRelV>
                </wp:anchor>
              </w:drawing>
            </w:r>
          </w:p>
          <w:p w14:paraId="5AF821E5" w14:textId="28C20D5C" w:rsidR="001A4439" w:rsidRPr="00EB0645" w:rsidRDefault="001A4439" w:rsidP="00C5028D">
            <w:pPr>
              <w:ind w:left="90"/>
            </w:pPr>
            <w:r w:rsidRPr="00EB0645">
              <w:t xml:space="preserve">A </w:t>
            </w:r>
            <w:r w:rsidRPr="00EB0645">
              <w:rPr>
                <w:u w:val="single"/>
              </w:rPr>
              <w:t>pencil</w:t>
            </w:r>
            <w:r w:rsidRPr="00EB0645">
              <w:t xml:space="preserve">, </w:t>
            </w:r>
            <w:r w:rsidRPr="00EB0645">
              <w:rPr>
                <w:u w:val="single"/>
              </w:rPr>
              <w:t>assignment</w:t>
            </w:r>
            <w:r w:rsidRPr="00EB0645">
              <w:t xml:space="preserve">(s), </w:t>
            </w:r>
            <w:r w:rsidRPr="00EB0645">
              <w:rPr>
                <w:u w:val="single"/>
              </w:rPr>
              <w:t>textbook</w:t>
            </w:r>
            <w:r w:rsidRPr="00EB0645">
              <w:t xml:space="preserve">, </w:t>
            </w:r>
            <w:r w:rsidRPr="00EB0645">
              <w:rPr>
                <w:u w:val="single"/>
              </w:rPr>
              <w:t>calculator</w:t>
            </w:r>
            <w:r w:rsidRPr="00EB0645">
              <w:t xml:space="preserve">, </w:t>
            </w:r>
            <w:r>
              <w:rPr>
                <w:u w:val="single"/>
              </w:rPr>
              <w:t>Chromebook</w:t>
            </w:r>
            <w:r w:rsidRPr="00EB0645">
              <w:t xml:space="preserve"> and </w:t>
            </w:r>
            <w:r w:rsidRPr="00EB0645">
              <w:rPr>
                <w:u w:val="single"/>
              </w:rPr>
              <w:t>loose-leaf paper</w:t>
            </w:r>
            <w:r w:rsidRPr="00EB0645">
              <w:t xml:space="preserve"> in a folder are required.  </w:t>
            </w:r>
            <w:r w:rsidRPr="00EB0645">
              <w:rPr>
                <w:b/>
                <w:i/>
              </w:rPr>
              <w:t>All work must be done in pencil.</w:t>
            </w:r>
            <w:r w:rsidRPr="00EB0645">
              <w:t xml:space="preserve">  Any work done in pen will </w:t>
            </w:r>
            <w:r w:rsidRPr="00EB0645">
              <w:rPr>
                <w:i/>
              </w:rPr>
              <w:t>NOT</w:t>
            </w:r>
            <w:r w:rsidRPr="00EB0645">
              <w:t xml:space="preserve"> be accepted.  </w:t>
            </w:r>
          </w:p>
          <w:p w14:paraId="7C394699" w14:textId="77777777" w:rsidR="001A4439" w:rsidRPr="00EB0645" w:rsidRDefault="001A4439" w:rsidP="00C5028D">
            <w:pPr>
              <w:ind w:left="90"/>
            </w:pPr>
          </w:p>
          <w:p w14:paraId="3C5657D0" w14:textId="51F9F494" w:rsidR="001A4439" w:rsidRDefault="001A4439" w:rsidP="00C5028D">
            <w:pPr>
              <w:ind w:left="90"/>
            </w:pPr>
            <w:r>
              <w:t>Chromebooks—Take care of technology</w:t>
            </w:r>
            <w:r w:rsidRPr="00EB0645">
              <w:t xml:space="preserve"> issues before or after class.  Unl</w:t>
            </w:r>
            <w:r>
              <w:t xml:space="preserve">ess the use of the </w:t>
            </w:r>
            <w:r w:rsidR="000C6BBF">
              <w:t>Chromebook</w:t>
            </w:r>
            <w:r w:rsidRPr="00EB0645">
              <w:t xml:space="preserve"> </w:t>
            </w:r>
            <w:bookmarkStart w:id="0" w:name="_GoBack"/>
            <w:bookmarkEnd w:id="0"/>
            <w:r w:rsidRPr="00EB0645">
              <w:t>is required for the given assignment or project, no permissi</w:t>
            </w:r>
            <w:r>
              <w:t>on will be given to fix i</w:t>
            </w:r>
            <w:r w:rsidRPr="00EB0645">
              <w:t>ssues durin</w:t>
            </w:r>
            <w:r>
              <w:t xml:space="preserve">g instruction time. </w:t>
            </w:r>
          </w:p>
          <w:p w14:paraId="5773A6B2" w14:textId="77777777" w:rsidR="006D409C" w:rsidRDefault="006D409C" w:rsidP="001A4439">
            <w:pPr>
              <w:ind w:left="90" w:hanging="90"/>
              <w:rPr>
                <w:b/>
              </w:rPr>
            </w:pPr>
          </w:p>
        </w:tc>
      </w:tr>
    </w:tbl>
    <w:p w14:paraId="3BFD4790" w14:textId="77777777" w:rsidR="00153B84" w:rsidRDefault="00153B84" w:rsidP="00C5028D"/>
    <w:sectPr w:rsidR="00153B84" w:rsidSect="00F56513">
      <w:headerReference w:type="default" r:id="rId12"/>
      <w:pgSz w:w="12240" w:h="15840"/>
      <w:pgMar w:top="360"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EE6B" w14:textId="77777777" w:rsidR="00863742" w:rsidRDefault="00863742" w:rsidP="00C51CF5">
      <w:r>
        <w:separator/>
      </w:r>
    </w:p>
  </w:endnote>
  <w:endnote w:type="continuationSeparator" w:id="0">
    <w:p w14:paraId="524D247B" w14:textId="77777777" w:rsidR="00863742" w:rsidRDefault="00863742"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F207" w14:textId="77777777" w:rsidR="00863742" w:rsidRDefault="00863742" w:rsidP="00C51CF5">
      <w:r>
        <w:separator/>
      </w:r>
    </w:p>
  </w:footnote>
  <w:footnote w:type="continuationSeparator" w:id="0">
    <w:p w14:paraId="0B44EDEE" w14:textId="77777777" w:rsidR="00863742" w:rsidRDefault="00863742" w:rsidP="00C5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DEB0" w14:textId="77777777" w:rsidR="00C51CF5" w:rsidRDefault="00F56513">
    <w:pPr>
      <w:pStyle w:val="Header"/>
    </w:pPr>
    <w:r>
      <w:rPr>
        <w:noProof/>
      </w:rPr>
      <mc:AlternateContent>
        <mc:Choice Requires="wps">
          <w:drawing>
            <wp:anchor distT="0" distB="0" distL="114300" distR="114300" simplePos="0" relativeHeight="251659264" behindDoc="1" locked="0" layoutInCell="1" allowOverlap="1" wp14:anchorId="3D07721B" wp14:editId="61B140A9">
              <wp:simplePos x="0" y="0"/>
              <wp:positionH relativeFrom="page">
                <wp:posOffset>228600</wp:posOffset>
              </wp:positionH>
              <wp:positionV relativeFrom="page">
                <wp:align>center</wp:align>
              </wp:positionV>
              <wp:extent cx="3005070" cy="9467090"/>
              <wp:effectExtent l="0" t="0" r="0" b="3175"/>
              <wp:wrapNone/>
              <wp:docPr id="4" name="Manual Input 4"/>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020838AD"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style="position:absolute;margin-left:18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" fillcolor="#daefd3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C02A6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9D"/>
    <w:rsid w:val="000521EF"/>
    <w:rsid w:val="000A545F"/>
    <w:rsid w:val="000C6BBF"/>
    <w:rsid w:val="000F3BEA"/>
    <w:rsid w:val="0010314C"/>
    <w:rsid w:val="00153B84"/>
    <w:rsid w:val="00196AAB"/>
    <w:rsid w:val="001A4439"/>
    <w:rsid w:val="001A4D1A"/>
    <w:rsid w:val="001B0B3D"/>
    <w:rsid w:val="00250AC1"/>
    <w:rsid w:val="00266874"/>
    <w:rsid w:val="00267D9E"/>
    <w:rsid w:val="003550D5"/>
    <w:rsid w:val="003A4285"/>
    <w:rsid w:val="003B0DB8"/>
    <w:rsid w:val="00431999"/>
    <w:rsid w:val="00443E2D"/>
    <w:rsid w:val="00572086"/>
    <w:rsid w:val="00597871"/>
    <w:rsid w:val="005D47DE"/>
    <w:rsid w:val="005F364E"/>
    <w:rsid w:val="0062123A"/>
    <w:rsid w:val="00635EF0"/>
    <w:rsid w:val="00646E75"/>
    <w:rsid w:val="00663587"/>
    <w:rsid w:val="006B2387"/>
    <w:rsid w:val="006D409C"/>
    <w:rsid w:val="00776643"/>
    <w:rsid w:val="00797579"/>
    <w:rsid w:val="007D0F5B"/>
    <w:rsid w:val="00863742"/>
    <w:rsid w:val="00882E29"/>
    <w:rsid w:val="008F290E"/>
    <w:rsid w:val="00942045"/>
    <w:rsid w:val="00964B9F"/>
    <w:rsid w:val="009F215D"/>
    <w:rsid w:val="00A47043"/>
    <w:rsid w:val="00A73BCA"/>
    <w:rsid w:val="00A75FCE"/>
    <w:rsid w:val="00AC5509"/>
    <w:rsid w:val="00AF4EA4"/>
    <w:rsid w:val="00B0669D"/>
    <w:rsid w:val="00B90CEF"/>
    <w:rsid w:val="00B95D4D"/>
    <w:rsid w:val="00BE0CF1"/>
    <w:rsid w:val="00C5028D"/>
    <w:rsid w:val="00C518CA"/>
    <w:rsid w:val="00C51CF5"/>
    <w:rsid w:val="00C93D20"/>
    <w:rsid w:val="00CA407F"/>
    <w:rsid w:val="00D00A30"/>
    <w:rsid w:val="00D8438A"/>
    <w:rsid w:val="00DC71AE"/>
    <w:rsid w:val="00E55D74"/>
    <w:rsid w:val="00E774C3"/>
    <w:rsid w:val="00E8541C"/>
    <w:rsid w:val="00F20E44"/>
    <w:rsid w:val="00F56513"/>
    <w:rsid w:val="00F90D9D"/>
    <w:rsid w:val="00FC5CD1"/>
    <w:rsid w:val="00FD27BC"/>
    <w:rsid w:val="00FD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709A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572086"/>
    <w:pPr>
      <w:ind w:right="360"/>
    </w:pPr>
    <w:rPr>
      <w:sz w:val="22"/>
    </w:rPr>
  </w:style>
  <w:style w:type="paragraph" w:styleId="Heading1">
    <w:name w:val="heading 1"/>
    <w:basedOn w:val="Normal"/>
    <w:next w:val="Normal"/>
    <w:link w:val="Heading1Char"/>
    <w:uiPriority w:val="9"/>
    <w:qFormat/>
    <w:rsid w:val="00AC5509"/>
    <w:pPr>
      <w:keepNext/>
      <w:keepLines/>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443E2D"/>
    <w:pPr>
      <w:keepNext/>
      <w:keepLines/>
      <w:pBdr>
        <w:bottom w:val="single" w:sz="8" w:space="1" w:color="549E39" w:themeColor="accent1"/>
      </w:pBdr>
      <w:spacing w:before="200" w:line="276" w:lineRule="auto"/>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semiHidden/>
    <w:qFormat/>
    <w:rsid w:val="00C51CF5"/>
    <w:pPr>
      <w:keepNext/>
      <w:keepLines/>
      <w:spacing w:before="40"/>
      <w:outlineLvl w:val="2"/>
    </w:pPr>
    <w:rPr>
      <w:rFonts w:asciiTheme="majorHAnsi" w:eastAsiaTheme="majorEastAsia" w:hAnsiTheme="majorHAnsi" w:cstheme="majorBidi"/>
      <w:color w:val="294E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E2D"/>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443E2D"/>
    <w:pPr>
      <w:spacing w:after="30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443E2D"/>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C51CF5"/>
    <w:pPr>
      <w:tabs>
        <w:tab w:val="center" w:pos="4680"/>
        <w:tab w:val="right" w:pos="9360"/>
      </w:tabs>
    </w:pPr>
  </w:style>
  <w:style w:type="character" w:customStyle="1" w:styleId="HeaderChar">
    <w:name w:val="Header Char"/>
    <w:basedOn w:val="DefaultParagraphFont"/>
    <w:link w:val="Header"/>
    <w:uiPriority w:val="99"/>
    <w:semiHidden/>
    <w:rsid w:val="00153B84"/>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semiHidden/>
    <w:rsid w:val="00572086"/>
    <w:rPr>
      <w:rFonts w:asciiTheme="majorHAnsi" w:eastAsiaTheme="majorEastAsia" w:hAnsiTheme="majorHAnsi" w:cstheme="majorBidi"/>
      <w:color w:val="294E1C" w:themeColor="accent1" w:themeShade="7F"/>
      <w:sz w:val="22"/>
    </w:rPr>
  </w:style>
  <w:style w:type="paragraph" w:styleId="Date">
    <w:name w:val="Date"/>
    <w:basedOn w:val="Normal"/>
    <w:next w:val="Normal"/>
    <w:link w:val="DateChar"/>
    <w:uiPriority w:val="99"/>
    <w:rsid w:val="00C51CF5"/>
    <w:rPr>
      <w:sz w:val="18"/>
      <w:szCs w:val="22"/>
    </w:rPr>
  </w:style>
  <w:style w:type="character" w:customStyle="1" w:styleId="DateChar">
    <w:name w:val="Date Char"/>
    <w:basedOn w:val="DefaultParagraphFont"/>
    <w:link w:val="Date"/>
    <w:uiPriority w:val="99"/>
    <w:rsid w:val="00C51CF5"/>
    <w:rPr>
      <w:sz w:val="18"/>
      <w:szCs w:val="22"/>
    </w:rPr>
  </w:style>
  <w:style w:type="character" w:styleId="Hyperlink">
    <w:name w:val="Hyperlink"/>
    <w:basedOn w:val="DefaultParagraphFont"/>
    <w:uiPriority w:val="99"/>
    <w:unhideWhenUsed/>
    <w:rsid w:val="00AC5509"/>
    <w:rPr>
      <w:color w:val="445C19"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qFormat/>
    <w:rsid w:val="00443E2D"/>
    <w:pPr>
      <w:spacing w:after="360"/>
      <w:jc w:val="center"/>
    </w:pPr>
    <w:rPr>
      <w:spacing w:val="19"/>
      <w:w w:val="86"/>
      <w:sz w:val="32"/>
      <w:szCs w:val="28"/>
      <w:fitText w:val="2160" w:id="1744560130"/>
    </w:rPr>
  </w:style>
  <w:style w:type="character" w:customStyle="1" w:styleId="SubtitleChar">
    <w:name w:val="Subtitle Char"/>
    <w:basedOn w:val="DefaultParagraphFont"/>
    <w:link w:val="Subtitle"/>
    <w:uiPriority w:val="11"/>
    <w:rsid w:val="00443E2D"/>
    <w:rPr>
      <w:spacing w:val="19"/>
      <w:w w:val="86"/>
      <w:sz w:val="32"/>
      <w:szCs w:val="28"/>
      <w:fitText w:val="2160" w:id="1744560130"/>
    </w:rPr>
  </w:style>
  <w:style w:type="character" w:customStyle="1" w:styleId="Heading1Char">
    <w:name w:val="Heading 1 Char"/>
    <w:basedOn w:val="DefaultParagraphFont"/>
    <w:link w:val="Heading1"/>
    <w:uiPriority w:val="9"/>
    <w:rsid w:val="00AC5509"/>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paragraph" w:customStyle="1" w:styleId="ProfileText">
    <w:name w:val="Profile Text"/>
    <w:basedOn w:val="Normal"/>
    <w:qFormat/>
    <w:rsid w:val="00443E2D"/>
  </w:style>
  <w:style w:type="paragraph" w:customStyle="1" w:styleId="ContactDetails">
    <w:name w:val="Contact Details"/>
    <w:basedOn w:val="Normal"/>
    <w:qFormat/>
    <w:rsid w:val="0044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 w:id="15620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ehnrich\AppData\Roaming\Microsoft\Templates\Green%20cub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6D703532474D0F8EF2CC59D725C1C9"/>
        <w:category>
          <w:name w:val="General"/>
          <w:gallery w:val="placeholder"/>
        </w:category>
        <w:types>
          <w:type w:val="bbPlcHdr"/>
        </w:types>
        <w:behaviors>
          <w:behavior w:val="content"/>
        </w:behaviors>
        <w:guid w:val="{79F26E87-43F1-4F78-931D-0990B1A160C9}"/>
      </w:docPartPr>
      <w:docPartBody>
        <w:p w:rsidR="00683CDB" w:rsidRDefault="00E87C6B">
          <w:pPr>
            <w:pStyle w:val="546D703532474D0F8EF2CC59D725C1C9"/>
          </w:pPr>
          <w:r w:rsidRPr="005D47DE">
            <w:rPr>
              <w:rStyle w:val="Heading2Char"/>
            </w:rPr>
            <w:t>CONTACT</w:t>
          </w:r>
        </w:p>
      </w:docPartBody>
    </w:docPart>
    <w:docPart>
      <w:docPartPr>
        <w:name w:val="D113786EDC894B77B2202FCF9EFDC50E"/>
        <w:category>
          <w:name w:val="General"/>
          <w:gallery w:val="placeholder"/>
        </w:category>
        <w:types>
          <w:type w:val="bbPlcHdr"/>
        </w:types>
        <w:behaviors>
          <w:behavior w:val="content"/>
        </w:behaviors>
        <w:guid w:val="{B9EEF2A9-C69C-4134-82AB-2A85BD7B1572}"/>
      </w:docPartPr>
      <w:docPartBody>
        <w:p w:rsidR="00683CDB" w:rsidRDefault="00E87C6B">
          <w:pPr>
            <w:pStyle w:val="D113786EDC894B77B2202FCF9EFDC50E"/>
          </w:pPr>
          <w:r w:rsidRPr="004D3011">
            <w:t>WEBSITE:</w:t>
          </w:r>
        </w:p>
      </w:docPartBody>
    </w:docPart>
    <w:docPart>
      <w:docPartPr>
        <w:name w:val="275C59BB0AA947F89578D0D362F4AD4A"/>
        <w:category>
          <w:name w:val="General"/>
          <w:gallery w:val="placeholder"/>
        </w:category>
        <w:types>
          <w:type w:val="bbPlcHdr"/>
        </w:types>
        <w:behaviors>
          <w:behavior w:val="content"/>
        </w:behaviors>
        <w:guid w:val="{4D21EE30-C420-47A6-AEE3-4A8851071B8B}"/>
      </w:docPartPr>
      <w:docPartBody>
        <w:p w:rsidR="00683CDB" w:rsidRDefault="00E87C6B">
          <w:pPr>
            <w:pStyle w:val="275C59BB0AA947F89578D0D362F4AD4A"/>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6B"/>
    <w:rsid w:val="005B20D8"/>
    <w:rsid w:val="00683CDB"/>
    <w:rsid w:val="00CB6A58"/>
    <w:rsid w:val="00E87C6B"/>
    <w:rsid w:val="00EB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color w:val="FFFFFF" w:themeColor="background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95A6F67E774FC786A544B643504F20">
    <w:name w:val="EC95A6F67E774FC786A544B643504F20"/>
  </w:style>
  <w:style w:type="paragraph" w:customStyle="1" w:styleId="2B595F4D83BD4C5AA179AB6C126A5B80">
    <w:name w:val="2B595F4D83BD4C5AA179AB6C126A5B80"/>
  </w:style>
  <w:style w:type="paragraph" w:customStyle="1" w:styleId="5E38316086124443A36781A904D47A4E">
    <w:name w:val="5E38316086124443A36781A904D47A4E"/>
  </w:style>
  <w:style w:type="paragraph" w:customStyle="1" w:styleId="0B42B9193A83470399A30890BF0DF119">
    <w:name w:val="0B42B9193A83470399A30890BF0DF119"/>
  </w:style>
  <w:style w:type="paragraph" w:customStyle="1" w:styleId="8BAB8A22A8C24DC49669552FECFB9180">
    <w:name w:val="8BAB8A22A8C24DC49669552FECFB9180"/>
  </w:style>
  <w:style w:type="paragraph" w:customStyle="1" w:styleId="91A9DCAAA4014EB49A0987448C1D09CA">
    <w:name w:val="91A9DCAAA4014EB49A0987448C1D09CA"/>
  </w:style>
  <w:style w:type="paragraph" w:customStyle="1" w:styleId="E9698E9F7FC746279139807C62F1F553">
    <w:name w:val="E9698E9F7FC746279139807C62F1F553"/>
  </w:style>
  <w:style w:type="paragraph" w:customStyle="1" w:styleId="B851A53BE5E84DF2B4C11FB0A63911F7">
    <w:name w:val="B851A53BE5E84DF2B4C11FB0A63911F7"/>
  </w:style>
  <w:style w:type="paragraph" w:customStyle="1" w:styleId="5AE6C092953C4F95AEB3BD12E6C5C938">
    <w:name w:val="5AE6C092953C4F95AEB3BD12E6C5C938"/>
  </w:style>
  <w:style w:type="paragraph" w:customStyle="1" w:styleId="1F1E1777241E43B89366A8EB21ABDAA2">
    <w:name w:val="1F1E1777241E43B89366A8EB21ABDAA2"/>
  </w:style>
  <w:style w:type="paragraph" w:customStyle="1" w:styleId="6BA404E4CE504316A0B6E77535418D45">
    <w:name w:val="6BA404E4CE504316A0B6E77535418D45"/>
  </w:style>
  <w:style w:type="paragraph" w:customStyle="1" w:styleId="B38AAAC1DD5C484CB56DD219B66D0C74">
    <w:name w:val="B38AAAC1DD5C484CB56DD219B66D0C74"/>
  </w:style>
  <w:style w:type="character" w:customStyle="1" w:styleId="Heading2Char">
    <w:name w:val="Heading 2 Char"/>
    <w:basedOn w:val="DefaultParagraphFont"/>
    <w:link w:val="Heading2"/>
    <w:uiPriority w:val="9"/>
    <w:rPr>
      <w:rFonts w:asciiTheme="majorHAnsi" w:eastAsiaTheme="majorEastAsia" w:hAnsiTheme="majorHAnsi" w:cstheme="majorBidi"/>
      <w:b/>
      <w:bCs/>
      <w:caps/>
      <w:color w:val="FFFFFF" w:themeColor="background1"/>
      <w:sz w:val="26"/>
      <w:szCs w:val="26"/>
      <w:lang w:eastAsia="ja-JP"/>
    </w:rPr>
  </w:style>
  <w:style w:type="paragraph" w:customStyle="1" w:styleId="546D703532474D0F8EF2CC59D725C1C9">
    <w:name w:val="546D703532474D0F8EF2CC59D725C1C9"/>
  </w:style>
  <w:style w:type="paragraph" w:customStyle="1" w:styleId="C9A44FA4E0724222B6D585D281367C88">
    <w:name w:val="C9A44FA4E0724222B6D585D281367C88"/>
  </w:style>
  <w:style w:type="paragraph" w:customStyle="1" w:styleId="D6762912A2D64CF7810873E9EEBCB501">
    <w:name w:val="D6762912A2D64CF7810873E9EEBCB501"/>
  </w:style>
  <w:style w:type="paragraph" w:customStyle="1" w:styleId="D113786EDC894B77B2202FCF9EFDC50E">
    <w:name w:val="D113786EDC894B77B2202FCF9EFDC50E"/>
  </w:style>
  <w:style w:type="paragraph" w:customStyle="1" w:styleId="DCFDA88A15B844119D7D464EDDF53C44">
    <w:name w:val="DCFDA88A15B844119D7D464EDDF53C44"/>
  </w:style>
  <w:style w:type="paragraph" w:customStyle="1" w:styleId="275C59BB0AA947F89578D0D362F4AD4A">
    <w:name w:val="275C59BB0AA947F89578D0D362F4AD4A"/>
  </w:style>
  <w:style w:type="character" w:styleId="Hyperlink">
    <w:name w:val="Hyperlink"/>
    <w:basedOn w:val="DefaultParagraphFont"/>
    <w:uiPriority w:val="99"/>
    <w:unhideWhenUsed/>
    <w:rPr>
      <w:color w:val="ED7D31" w:themeColor="accent2"/>
      <w:u w:val="single"/>
    </w:rPr>
  </w:style>
  <w:style w:type="paragraph" w:customStyle="1" w:styleId="DF7F243C259D42D7B162CDDC9A742F4E">
    <w:name w:val="DF7F243C259D42D7B162CDDC9A742F4E"/>
  </w:style>
  <w:style w:type="paragraph" w:customStyle="1" w:styleId="4E1C0B9075E84E22A584A2E8CFB1AC00">
    <w:name w:val="4E1C0B9075E84E22A584A2E8CFB1AC00"/>
  </w:style>
  <w:style w:type="paragraph" w:customStyle="1" w:styleId="2E41EA726A33443B89703271E1C906FD">
    <w:name w:val="2E41EA726A33443B89703271E1C906FD"/>
  </w:style>
  <w:style w:type="paragraph" w:customStyle="1" w:styleId="666474119D9741A799ED8C998C2FF751">
    <w:name w:val="666474119D9741A799ED8C998C2FF751"/>
  </w:style>
  <w:style w:type="paragraph" w:customStyle="1" w:styleId="71AAA07D1A594BBEACCF33B100D4A87D">
    <w:name w:val="71AAA07D1A594BBEACCF33B100D4A87D"/>
  </w:style>
  <w:style w:type="paragraph" w:customStyle="1" w:styleId="FC26AB88429949588BA37D71D644B5E9">
    <w:name w:val="FC26AB88429949588BA37D71D644B5E9"/>
  </w:style>
  <w:style w:type="paragraph" w:customStyle="1" w:styleId="FFCA9DAA46964889BA99C207054FE0C9">
    <w:name w:val="FFCA9DAA46964889BA99C207054FE0C9"/>
  </w:style>
  <w:style w:type="paragraph" w:customStyle="1" w:styleId="6D48EAE20EA244678480231954ACD790">
    <w:name w:val="6D48EAE20EA244678480231954ACD790"/>
  </w:style>
  <w:style w:type="paragraph" w:customStyle="1" w:styleId="ED187299FAD84141B1BC219E27FB7555">
    <w:name w:val="ED187299FAD84141B1BC219E27FB7555"/>
  </w:style>
  <w:style w:type="paragraph" w:customStyle="1" w:styleId="C50521D229E4490982A8A8A91D0936C6">
    <w:name w:val="C50521D229E4490982A8A8A91D0936C6"/>
  </w:style>
  <w:style w:type="paragraph" w:customStyle="1" w:styleId="A0A4802E9ACD4A8CBFB2A95FF5E98EF3">
    <w:name w:val="A0A4802E9ACD4A8CBFB2A95FF5E98EF3"/>
  </w:style>
  <w:style w:type="paragraph" w:customStyle="1" w:styleId="2293C2BC014048BB9DD35762986934F4">
    <w:name w:val="2293C2BC014048BB9DD35762986934F4"/>
  </w:style>
  <w:style w:type="paragraph" w:customStyle="1" w:styleId="49DA94FB2D5448288C1A4DCF8914E8D7">
    <w:name w:val="49DA94FB2D5448288C1A4DCF8914E8D7"/>
  </w:style>
  <w:style w:type="paragraph" w:customStyle="1" w:styleId="53453418CB88450DB619460960F0ECF9">
    <w:name w:val="53453418CB88450DB619460960F0ECF9"/>
  </w:style>
  <w:style w:type="paragraph" w:customStyle="1" w:styleId="56C82F1F74B84D3D982065232DD6595F">
    <w:name w:val="56C82F1F74B84D3D982065232DD6595F"/>
  </w:style>
  <w:style w:type="paragraph" w:customStyle="1" w:styleId="547DB4A389534B1EB4465B3EE413D9D7">
    <w:name w:val="547DB4A389534B1EB4465B3EE413D9D7"/>
  </w:style>
  <w:style w:type="paragraph" w:customStyle="1" w:styleId="2AF8010EB7234E69A8AE2BF396CBC496">
    <w:name w:val="2AF8010EB7234E69A8AE2BF396CBC496"/>
  </w:style>
  <w:style w:type="paragraph" w:customStyle="1" w:styleId="A07205ADA929405D8ECC09C84C0A4320">
    <w:name w:val="A07205ADA929405D8ECC09C84C0A4320"/>
  </w:style>
  <w:style w:type="paragraph" w:customStyle="1" w:styleId="85A8DDDCE3CE49A2B8533F62EDC2D1FC">
    <w:name w:val="85A8DDDCE3CE49A2B8533F62EDC2D1FC"/>
  </w:style>
  <w:style w:type="paragraph" w:customStyle="1" w:styleId="1A83D6D2A58A4377B6A9B67ADC686502">
    <w:name w:val="1A83D6D2A58A4377B6A9B67ADC686502"/>
  </w:style>
  <w:style w:type="paragraph" w:customStyle="1" w:styleId="CA319ECD510B4132B8A47F6F5CF29643">
    <w:name w:val="CA319ECD510B4132B8A47F6F5CF29643"/>
  </w:style>
  <w:style w:type="paragraph" w:customStyle="1" w:styleId="9494BBB806AE4531B4A1AD746112C379">
    <w:name w:val="9494BBB806AE4531B4A1AD746112C379"/>
  </w:style>
  <w:style w:type="paragraph" w:customStyle="1" w:styleId="741A4E3708404423988503057F188AA4">
    <w:name w:val="741A4E3708404423988503057F188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AF49CD-81BB-4ED9-A718-D98C8A5D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0C0CD-0EA2-490A-B7DE-ACED37094F68}">
  <ds:schemaRefs>
    <ds:schemaRef ds:uri="http://schemas.microsoft.com/sharepoint/v3/contenttype/forms"/>
  </ds:schemaRefs>
</ds:datastoreItem>
</file>

<file path=customXml/itemProps3.xml><?xml version="1.0" encoding="utf-8"?>
<ds:datastoreItem xmlns:ds="http://schemas.openxmlformats.org/officeDocument/2006/customXml" ds:itemID="{2527A47F-0417-412B-B449-2856C38608B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Green cube resume</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2019-08-14T03:09:00Z</dcterms:created>
  <dcterms:modified xsi:type="dcterms:W3CDTF">2019-08-14T03:16:00Z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